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EB458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Terminarz zajęć</w:t>
      </w:r>
    </w:p>
    <w:p w14:paraId="2DB98663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Nauki / Doskonalenia pływania</w:t>
      </w:r>
    </w:p>
    <w:p w14:paraId="41654574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Organizowanych przez TOSiR</w:t>
      </w:r>
    </w:p>
    <w:p w14:paraId="65264389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 </w:t>
      </w:r>
    </w:p>
    <w:p w14:paraId="07F9DB27" w14:textId="251FABD6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 8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luty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17592EBA" w14:textId="5541F396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luty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53625AF4" w14:textId="2BD0FE06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22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luty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7F48241E" w14:textId="5CD9C013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 1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marca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r. </w:t>
      </w:r>
    </w:p>
    <w:p w14:paraId="0D9E9F2B" w14:textId="4E8337AD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 8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marca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194CE94C" w14:textId="47E5422F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marca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369ED6B0" w14:textId="59868FBD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22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marca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069EDBC2" w14:textId="1D329842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29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marca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17614F56" w14:textId="12DD38BB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 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kwietnia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0B2D5004" w14:textId="70552492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12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kwietnia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64635EA6" w14:textId="61A3AA39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26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kwietnia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</w:t>
      </w:r>
    </w:p>
    <w:p w14:paraId="53330528" w14:textId="211E0023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</w:t>
      </w:r>
      <w:r w:rsidR="00902D51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0</w:t>
      </w: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maja 202</w:t>
      </w:r>
      <w:r w:rsidR="00902D51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r.  </w:t>
      </w:r>
    </w:p>
    <w:p w14:paraId="6759BD39" w14:textId="310A09C0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17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 maja 202</w:t>
      </w:r>
      <w:r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r. </w:t>
      </w:r>
    </w:p>
    <w:p w14:paraId="78BD30E9" w14:textId="44DE637F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>24</w:t>
      </w:r>
      <w:r w:rsidR="005C66BE" w:rsidRPr="005C66BE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>maja</w:t>
      </w:r>
      <w:r w:rsidR="005C66BE" w:rsidRPr="005C66BE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>r.</w:t>
      </w:r>
    </w:p>
    <w:p w14:paraId="0D0A487E" w14:textId="5AED2B41" w:rsidR="005C66BE" w:rsidRPr="005C66BE" w:rsidRDefault="00902D51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31</w:t>
      </w:r>
      <w:r w:rsidR="005C66BE"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maja</w:t>
      </w:r>
      <w:r w:rsidR="005C66BE"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5</w:t>
      </w:r>
      <w:r w:rsidR="005C66BE"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r. -ostatnie zajęcia </w:t>
      </w:r>
    </w:p>
    <w:p w14:paraId="5E8BC856" w14:textId="52FACB7F" w:rsidR="005C66BE" w:rsidRPr="005C66BE" w:rsidRDefault="005C66BE" w:rsidP="005C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Planowane rozpoczęcie następnego kursu </w:t>
      </w:r>
      <w:r w:rsidR="00902D51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6</w:t>
      </w:r>
      <w:r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 wrzesień 202</w:t>
      </w:r>
      <w:r w:rsidR="00902D51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5</w:t>
      </w:r>
      <w:r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 r. </w:t>
      </w:r>
    </w:p>
    <w:p w14:paraId="33917EC8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lastRenderedPageBreak/>
        <w:t> </w:t>
      </w:r>
    </w:p>
    <w:p w14:paraId="7616EF9E" w14:textId="77777777" w:rsidR="005C66BE" w:rsidRPr="005C66BE" w:rsidRDefault="005C66BE">
      <w:pPr>
        <w:rPr>
          <w:sz w:val="52"/>
          <w:szCs w:val="52"/>
        </w:rPr>
      </w:pPr>
    </w:p>
    <w:sectPr w:rsidR="005C66BE" w:rsidRPr="005C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73B77"/>
    <w:multiLevelType w:val="multilevel"/>
    <w:tmpl w:val="2CF4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24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BE"/>
    <w:rsid w:val="00200B3A"/>
    <w:rsid w:val="005C66BE"/>
    <w:rsid w:val="00902D51"/>
    <w:rsid w:val="00B2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4C74"/>
  <w15:chartTrackingRefBased/>
  <w15:docId w15:val="{B979067D-77C6-4612-A339-A439382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mizera</dc:creator>
  <cp:keywords/>
  <dc:description/>
  <cp:lastModifiedBy>grzegorz mizera</cp:lastModifiedBy>
  <cp:revision>2</cp:revision>
  <dcterms:created xsi:type="dcterms:W3CDTF">2024-12-02T10:56:00Z</dcterms:created>
  <dcterms:modified xsi:type="dcterms:W3CDTF">2024-12-02T10:56:00Z</dcterms:modified>
</cp:coreProperties>
</file>